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48" w:rsidRDefault="005B4948" w:rsidP="005B4948">
      <w:pPr>
        <w:pStyle w:val="a9"/>
        <w:jc w:val="center"/>
        <w:rPr>
          <w:rFonts w:hAnsi="ＭＳ 明朝"/>
          <w:b/>
          <w:bCs/>
          <w:kern w:val="0"/>
          <w:sz w:val="28"/>
          <w:szCs w:val="28"/>
        </w:rPr>
      </w:pPr>
      <w:r>
        <w:rPr>
          <w:rFonts w:hAnsi="ＭＳ 明朝" w:hint="eastAsia"/>
          <w:b/>
          <w:bCs/>
          <w:kern w:val="0"/>
          <w:sz w:val="28"/>
          <w:szCs w:val="28"/>
        </w:rPr>
        <w:t>第７０回伊那市民体育祭（バドミントン競技）要項</w:t>
      </w:r>
    </w:p>
    <w:p w:rsidR="005B4948" w:rsidRDefault="005B4948" w:rsidP="005B4948">
      <w:pPr>
        <w:pStyle w:val="a9"/>
        <w:rPr>
          <w:sz w:val="24"/>
          <w:szCs w:val="24"/>
        </w:rPr>
      </w:pP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１．主　　催　　伊那市・伊那市スポーツ協会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２．主　　管　　伊那市スポーツ協会バドミントン部</w:t>
      </w:r>
    </w:p>
    <w:p w:rsidR="005B4948" w:rsidRDefault="005B4948" w:rsidP="005B4948">
      <w:pPr>
        <w:pStyle w:val="a9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３．日　　時　　</w:t>
      </w:r>
      <w:r>
        <w:rPr>
          <w:rFonts w:hint="eastAsia"/>
          <w:b/>
          <w:sz w:val="24"/>
          <w:szCs w:val="24"/>
        </w:rPr>
        <w:t>２０２３</w:t>
      </w:r>
      <w:r>
        <w:rPr>
          <w:rFonts w:hint="eastAsia"/>
          <w:b/>
          <w:sz w:val="24"/>
          <w:szCs w:val="24"/>
          <w:lang w:eastAsia="zh-TW"/>
        </w:rPr>
        <w:t>年</w:t>
      </w:r>
      <w:r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  <w:lang w:eastAsia="zh-TW"/>
        </w:rPr>
        <w:t>月</w:t>
      </w:r>
      <w:r>
        <w:rPr>
          <w:rFonts w:hint="eastAsia"/>
          <w:b/>
          <w:sz w:val="24"/>
          <w:szCs w:val="24"/>
        </w:rPr>
        <w:t>１８</w:t>
      </w:r>
      <w:r>
        <w:rPr>
          <w:rFonts w:hint="eastAsia"/>
          <w:b/>
          <w:sz w:val="24"/>
          <w:szCs w:val="24"/>
          <w:lang w:eastAsia="zh-TW"/>
        </w:rPr>
        <w:t>日（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  <w:lang w:eastAsia="zh-TW"/>
        </w:rPr>
        <w:t>）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開場：午前７時３０分</w:t>
      </w:r>
    </w:p>
    <w:p w:rsidR="005B4948" w:rsidRDefault="005B4948" w:rsidP="005B4948">
      <w:pPr>
        <w:pStyle w:val="a9"/>
        <w:ind w:left="840" w:firstLineChars="453" w:firstLine="1118"/>
        <w:rPr>
          <w:sz w:val="24"/>
          <w:szCs w:val="24"/>
        </w:rPr>
      </w:pPr>
      <w:r>
        <w:rPr>
          <w:rFonts w:hint="eastAsia"/>
          <w:b/>
          <w:sz w:val="24"/>
          <w:szCs w:val="24"/>
          <w:lang w:eastAsia="zh-TW"/>
        </w:rPr>
        <w:t>開会式：午前８時</w:t>
      </w:r>
      <w:r>
        <w:rPr>
          <w:rFonts w:hint="eastAsia"/>
          <w:b/>
          <w:sz w:val="24"/>
          <w:szCs w:val="24"/>
        </w:rPr>
        <w:t>３０</w:t>
      </w:r>
      <w:r>
        <w:rPr>
          <w:rFonts w:hint="eastAsia"/>
          <w:b/>
          <w:sz w:val="24"/>
          <w:szCs w:val="24"/>
          <w:lang w:eastAsia="zh-TW"/>
        </w:rPr>
        <w:t>分</w:t>
      </w: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b/>
          <w:sz w:val="24"/>
          <w:szCs w:val="24"/>
          <w:lang w:eastAsia="zh-TW"/>
        </w:rPr>
        <w:t>試合開始：午前</w:t>
      </w:r>
      <w:r>
        <w:rPr>
          <w:rFonts w:hint="eastAsia"/>
          <w:b/>
          <w:sz w:val="24"/>
          <w:szCs w:val="24"/>
        </w:rPr>
        <w:t>８</w:t>
      </w:r>
      <w:r>
        <w:rPr>
          <w:rFonts w:hint="eastAsia"/>
          <w:b/>
          <w:sz w:val="24"/>
          <w:szCs w:val="24"/>
          <w:lang w:eastAsia="zh-TW"/>
        </w:rPr>
        <w:t>時</w:t>
      </w:r>
      <w:r>
        <w:rPr>
          <w:rFonts w:hint="eastAsia"/>
          <w:b/>
          <w:sz w:val="24"/>
          <w:szCs w:val="24"/>
        </w:rPr>
        <w:t>４５分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４．会　　場　　</w:t>
      </w:r>
      <w:r>
        <w:rPr>
          <w:rFonts w:hint="eastAsia"/>
          <w:b/>
          <w:sz w:val="24"/>
        </w:rPr>
        <w:t>ロジッテクアリーナ（伊那市民体育館　メインアリーナ）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５．種目種別　　男子シングルス　初級、一般</w:t>
      </w:r>
    </w:p>
    <w:p w:rsidR="005B4948" w:rsidRDefault="005B4948" w:rsidP="005B4948">
      <w:pPr>
        <w:pStyle w:val="a9"/>
        <w:ind w:firstLineChars="700" w:firstLine="172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女子シングルス　初級、一般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男子ダブルス　　初級、一般、シニア</w:t>
      </w:r>
    </w:p>
    <w:p w:rsidR="005B4948" w:rsidRDefault="005B4948" w:rsidP="005B4948">
      <w:pPr>
        <w:pStyle w:val="a9"/>
        <w:ind w:firstLineChars="800" w:firstLine="1968"/>
        <w:rPr>
          <w:sz w:val="24"/>
          <w:szCs w:val="24"/>
        </w:rPr>
      </w:pPr>
      <w:r>
        <w:rPr>
          <w:rFonts w:hint="eastAsia"/>
          <w:sz w:val="24"/>
          <w:szCs w:val="24"/>
        </w:rPr>
        <w:t>女子ダブルス　　初級、一般、シニア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>
        <w:rPr>
          <w:rFonts w:hint="eastAsia"/>
          <w:kern w:val="0"/>
          <w:sz w:val="24"/>
          <w:szCs w:val="24"/>
        </w:rPr>
        <w:t>競技規則</w:t>
      </w:r>
      <w:r>
        <w:rPr>
          <w:rFonts w:hint="eastAsia"/>
          <w:sz w:val="24"/>
          <w:szCs w:val="24"/>
        </w:rPr>
        <w:t xml:space="preserve">　　日本バドミントン協会競技規則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>
        <w:rPr>
          <w:rFonts w:hint="eastAsia"/>
          <w:kern w:val="0"/>
          <w:sz w:val="24"/>
          <w:szCs w:val="24"/>
        </w:rPr>
        <w:t>競技方法</w:t>
      </w:r>
      <w:r>
        <w:rPr>
          <w:rFonts w:hint="eastAsia"/>
          <w:sz w:val="24"/>
          <w:szCs w:val="24"/>
        </w:rPr>
        <w:t xml:space="preserve">　　トーナメント方式　３位決定戦は行わない。</w:t>
      </w:r>
    </w:p>
    <w:p w:rsidR="005B4948" w:rsidRDefault="005B4948" w:rsidP="005B4948">
      <w:pPr>
        <w:pStyle w:val="a9"/>
        <w:ind w:firstLineChars="795" w:firstLine="195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参加数により、予選を併用するなどの変更がある</w:t>
      </w:r>
      <w:r>
        <w:rPr>
          <w:rFonts w:hint="eastAsia"/>
          <w:sz w:val="24"/>
          <w:szCs w:val="24"/>
        </w:rPr>
        <w:t>。）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Pr="005B4948">
        <w:rPr>
          <w:rFonts w:hint="eastAsia"/>
          <w:w w:val="63"/>
          <w:kern w:val="0"/>
          <w:sz w:val="24"/>
          <w:szCs w:val="24"/>
          <w:fitText w:val="916" w:id="-1249756672"/>
        </w:rPr>
        <w:t>使用シャト</w:t>
      </w:r>
      <w:r w:rsidRPr="005B4948">
        <w:rPr>
          <w:rFonts w:hint="eastAsia"/>
          <w:spacing w:val="7"/>
          <w:w w:val="63"/>
          <w:kern w:val="0"/>
          <w:sz w:val="24"/>
          <w:szCs w:val="24"/>
          <w:fitText w:val="916" w:id="-1249756672"/>
        </w:rPr>
        <w:t>ル</w:t>
      </w:r>
      <w:r>
        <w:rPr>
          <w:rFonts w:hint="eastAsia"/>
          <w:sz w:val="24"/>
          <w:szCs w:val="24"/>
        </w:rPr>
        <w:t xml:space="preserve">　　日本バドミントン協会検定合格水鳥シャトル</w:t>
      </w:r>
    </w:p>
    <w:p w:rsidR="005B4948" w:rsidRDefault="005B4948" w:rsidP="005B4948">
      <w:pPr>
        <w:pStyle w:val="a9"/>
        <w:ind w:left="1955" w:hangingChars="795" w:hanging="1955"/>
        <w:rPr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>
        <w:rPr>
          <w:rFonts w:hint="eastAsia"/>
          <w:kern w:val="0"/>
          <w:sz w:val="24"/>
          <w:szCs w:val="24"/>
        </w:rPr>
        <w:t>参加資格</w:t>
      </w:r>
      <w:r>
        <w:rPr>
          <w:rFonts w:hint="eastAsia"/>
          <w:sz w:val="24"/>
          <w:szCs w:val="24"/>
        </w:rPr>
        <w:t xml:space="preserve">　　次のいずれかを満たす者とする。</w:t>
      </w:r>
    </w:p>
    <w:p w:rsidR="005B4948" w:rsidRDefault="005B4948" w:rsidP="005B4948">
      <w:pPr>
        <w:pStyle w:val="a9"/>
        <w:ind w:firstLineChars="894" w:firstLine="2199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>
        <w:rPr>
          <w:rFonts w:hint="eastAsia"/>
          <w:b/>
          <w:sz w:val="24"/>
          <w:szCs w:val="24"/>
        </w:rPr>
        <w:t>伊那市在住者</w:t>
      </w:r>
    </w:p>
    <w:p w:rsidR="005B4948" w:rsidRDefault="005B4948" w:rsidP="005B4948">
      <w:pPr>
        <w:pStyle w:val="a9"/>
        <w:ind w:left="2551" w:hangingChars="1037" w:hanging="2551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（2）</w:t>
      </w:r>
      <w:r>
        <w:rPr>
          <w:rFonts w:hint="eastAsia"/>
          <w:b/>
          <w:sz w:val="24"/>
          <w:szCs w:val="24"/>
        </w:rPr>
        <w:t>伊那市内勤務者、通学者（上伊那農業高校を含む）</w:t>
      </w:r>
    </w:p>
    <w:p w:rsidR="005B4948" w:rsidRDefault="005B4948" w:rsidP="005B4948">
      <w:pPr>
        <w:pStyle w:val="a9"/>
        <w:ind w:leftChars="700" w:left="1512" w:firstLineChars="200" w:firstLine="492"/>
        <w:rPr>
          <w:sz w:val="24"/>
          <w:szCs w:val="24"/>
        </w:rPr>
      </w:pPr>
      <w:r>
        <w:rPr>
          <w:rFonts w:hint="eastAsia"/>
          <w:sz w:val="24"/>
          <w:szCs w:val="24"/>
        </w:rPr>
        <w:t>シニアは、試合日当日、二人ともに４０歳以上のペアとする。</w:t>
      </w:r>
    </w:p>
    <w:p w:rsidR="005B4948" w:rsidRDefault="005B4948" w:rsidP="005B4948">
      <w:pPr>
        <w:pStyle w:val="a9"/>
        <w:ind w:leftChars="906" w:left="1957"/>
        <w:rPr>
          <w:sz w:val="24"/>
          <w:szCs w:val="24"/>
        </w:rPr>
      </w:pPr>
      <w:r>
        <w:rPr>
          <w:rFonts w:hint="eastAsia"/>
          <w:sz w:val="24"/>
          <w:szCs w:val="24"/>
        </w:rPr>
        <w:t>種目・種別ごとに市内大会の初級優勝経験者は、初級には参加できない。</w:t>
      </w:r>
      <w:r>
        <w:rPr>
          <w:rFonts w:hint="eastAsia"/>
          <w:sz w:val="20"/>
          <w:szCs w:val="20"/>
        </w:rPr>
        <w:t>（ダブルス優勝経験者はペアが違っても初級への参加はできない）</w:t>
      </w:r>
    </w:p>
    <w:p w:rsidR="005B4948" w:rsidRDefault="005B4948" w:rsidP="005B4948">
      <w:pPr>
        <w:pStyle w:val="a9"/>
        <w:ind w:left="1845" w:hangingChars="750" w:hanging="1845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10．</w:t>
      </w:r>
      <w:r w:rsidRPr="005B4948">
        <w:rPr>
          <w:rFonts w:hint="eastAsia"/>
          <w:spacing w:val="77"/>
          <w:kern w:val="0"/>
          <w:sz w:val="24"/>
          <w:szCs w:val="24"/>
          <w:fitText w:val="1028" w:id="-1249756671"/>
          <w:lang w:eastAsia="zh-TW"/>
        </w:rPr>
        <w:t>参加</w:t>
      </w:r>
      <w:r w:rsidRPr="005B4948">
        <w:rPr>
          <w:rFonts w:hint="eastAsia"/>
          <w:kern w:val="0"/>
          <w:sz w:val="24"/>
          <w:szCs w:val="24"/>
          <w:fitText w:val="1028" w:id="-1249756671"/>
          <w:lang w:eastAsia="zh-TW"/>
        </w:rPr>
        <w:t>料</w:t>
      </w: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b/>
          <w:sz w:val="24"/>
          <w:szCs w:val="24"/>
          <w:lang w:eastAsia="zh-TW"/>
        </w:rPr>
        <w:t>無　　料</w:t>
      </w:r>
    </w:p>
    <w:p w:rsidR="005B4948" w:rsidRDefault="005B4948" w:rsidP="005B4948">
      <w:pPr>
        <w:pStyle w:val="a9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11．</w:t>
      </w:r>
      <w:r>
        <w:rPr>
          <w:rFonts w:hint="eastAsia"/>
          <w:kern w:val="0"/>
          <w:sz w:val="24"/>
          <w:szCs w:val="24"/>
          <w:lang w:eastAsia="zh-TW"/>
        </w:rPr>
        <w:t>申込締切</w:t>
      </w: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rFonts w:hint="eastAsia"/>
          <w:b/>
          <w:sz w:val="24"/>
          <w:szCs w:val="24"/>
        </w:rPr>
        <w:t>２０２３</w:t>
      </w:r>
      <w:r>
        <w:rPr>
          <w:rFonts w:hint="eastAsia"/>
          <w:b/>
          <w:sz w:val="24"/>
          <w:szCs w:val="24"/>
          <w:lang w:eastAsia="zh-TW"/>
        </w:rPr>
        <w:t>年</w:t>
      </w:r>
      <w:r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  <w:lang w:eastAsia="zh-TW"/>
        </w:rPr>
        <w:t>月</w:t>
      </w:r>
      <w:r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  <w:lang w:eastAsia="zh-TW"/>
        </w:rPr>
        <w:t>日（</w:t>
      </w:r>
      <w:r>
        <w:rPr>
          <w:rFonts w:hint="eastAsia"/>
          <w:b/>
          <w:sz w:val="24"/>
          <w:szCs w:val="24"/>
        </w:rPr>
        <w:t>金</w:t>
      </w:r>
      <w:r>
        <w:rPr>
          <w:rFonts w:hint="eastAsia"/>
          <w:b/>
          <w:sz w:val="24"/>
          <w:szCs w:val="24"/>
          <w:lang w:eastAsia="zh-TW"/>
        </w:rPr>
        <w:t>）午後５時</w:t>
      </w:r>
      <w:r>
        <w:rPr>
          <w:rFonts w:hint="eastAsia"/>
          <w:b/>
          <w:sz w:val="24"/>
          <w:szCs w:val="24"/>
        </w:rPr>
        <w:t>０</w:t>
      </w:r>
      <w:r>
        <w:rPr>
          <w:rFonts w:hint="eastAsia"/>
          <w:b/>
          <w:sz w:val="24"/>
          <w:szCs w:val="24"/>
          <w:lang w:eastAsia="zh-TW"/>
        </w:rPr>
        <w:t>０分　必着</w:t>
      </w:r>
    </w:p>
    <w:p w:rsidR="005B4948" w:rsidRDefault="005B4948" w:rsidP="005B4948">
      <w:pPr>
        <w:pStyle w:val="a9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12．</w:t>
      </w:r>
      <w:r>
        <w:rPr>
          <w:rFonts w:hint="eastAsia"/>
          <w:kern w:val="0"/>
          <w:sz w:val="24"/>
          <w:szCs w:val="24"/>
        </w:rPr>
        <w:t>申込方法</w:t>
      </w:r>
      <w:r>
        <w:rPr>
          <w:rFonts w:hint="eastAsia"/>
          <w:sz w:val="24"/>
          <w:szCs w:val="24"/>
        </w:rPr>
        <w:t xml:space="preserve">　　郵送、持参、ＦＡＸの場合</w:t>
      </w:r>
    </w:p>
    <w:p w:rsidR="005B4948" w:rsidRDefault="005B4948" w:rsidP="005B4948">
      <w:pPr>
        <w:pStyle w:val="a9"/>
        <w:ind w:firstLineChars="1000" w:firstLine="246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〒396－8617伊那市下新田3050</w:t>
      </w:r>
    </w:p>
    <w:p w:rsidR="005B4948" w:rsidRDefault="005B4948" w:rsidP="005B4948">
      <w:pPr>
        <w:pStyle w:val="a9"/>
        <w:ind w:firstLineChars="1193" w:firstLine="294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伊那市役所３Ｆ文化</w:t>
      </w:r>
      <w:r>
        <w:rPr>
          <w:rFonts w:ascii="Arial" w:hAnsi="Arial" w:cs="Arial"/>
          <w:b/>
          <w:sz w:val="24"/>
          <w:szCs w:val="24"/>
        </w:rPr>
        <w:t>スポーツ部スポーツ課</w:t>
      </w:r>
    </w:p>
    <w:p w:rsidR="005B4948" w:rsidRDefault="005B4948" w:rsidP="005B4948">
      <w:pPr>
        <w:pStyle w:val="a9"/>
        <w:ind w:firstLineChars="1393" w:firstLine="343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ＴＥＬ０２６５－７８－４１１１内線２７３３</w:t>
      </w:r>
    </w:p>
    <w:p w:rsidR="005B4948" w:rsidRDefault="005B4948" w:rsidP="005B4948">
      <w:pPr>
        <w:pStyle w:val="a9"/>
        <w:ind w:firstLineChars="1400" w:firstLine="345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ＦＡＸ０２６５－７２－４１４２</w:t>
      </w:r>
    </w:p>
    <w:p w:rsidR="005B4948" w:rsidRDefault="005B4948" w:rsidP="005B4948">
      <w:pPr>
        <w:pStyle w:val="a9"/>
        <w:ind w:leftChars="1181" w:left="2551"/>
        <w:rPr>
          <w:sz w:val="24"/>
          <w:szCs w:val="24"/>
        </w:rPr>
      </w:pPr>
      <w:r>
        <w:rPr>
          <w:rFonts w:hint="eastAsia"/>
          <w:sz w:val="24"/>
          <w:szCs w:val="24"/>
        </w:rPr>
        <w:t>ＦＡＸの場合は、平日の午前８時３０分から午後５時００分の間に送信し、送信者は必ず電話で着信を確認すること。</w:t>
      </w:r>
    </w:p>
    <w:p w:rsidR="005B4948" w:rsidRDefault="005B4948" w:rsidP="005B4948">
      <w:pPr>
        <w:pStyle w:val="a9"/>
        <w:ind w:leftChars="918" w:left="1983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メール（エクセル添付）で申込の場合</w:t>
      </w:r>
    </w:p>
    <w:p w:rsidR="005B4948" w:rsidRDefault="005B4948" w:rsidP="005B4948">
      <w:pPr>
        <w:pStyle w:val="a9"/>
        <w:ind w:firstLineChars="700" w:firstLine="1728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スポーツ協会バドミントン部　事務局　小林　</w:t>
      </w:r>
      <w:r>
        <w:rPr>
          <w:rFonts w:hint="eastAsia"/>
          <w:b/>
          <w:sz w:val="24"/>
          <w:szCs w:val="24"/>
          <w:u w:val="single"/>
        </w:rPr>
        <w:t>dypsm992@ybb.ne.jp</w:t>
      </w:r>
    </w:p>
    <w:p w:rsidR="005B4948" w:rsidRDefault="005B4948" w:rsidP="005B4948">
      <w:pPr>
        <w:pStyle w:val="a9"/>
        <w:ind w:leftChars="918" w:left="1983"/>
        <w:rPr>
          <w:sz w:val="24"/>
          <w:szCs w:val="24"/>
        </w:rPr>
      </w:pPr>
      <w:r>
        <w:rPr>
          <w:rFonts w:hint="eastAsia"/>
          <w:sz w:val="24"/>
          <w:szCs w:val="24"/>
        </w:rPr>
        <w:t>※申込書はできる限り団体ごとまとめてランク順に、記入漏れがないように正確に記入すること。</w:t>
      </w:r>
    </w:p>
    <w:p w:rsidR="005B4948" w:rsidRDefault="005B4948" w:rsidP="005B4948">
      <w:pPr>
        <w:pStyle w:val="a9"/>
        <w:ind w:leftChars="912" w:left="2442" w:hangingChars="191" w:hanging="47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◎大会内容の問合せ先</w:t>
      </w:r>
    </w:p>
    <w:p w:rsidR="005B4948" w:rsidRDefault="005B4948" w:rsidP="005B4948">
      <w:pPr>
        <w:pStyle w:val="a9"/>
        <w:ind w:leftChars="1012" w:left="2411" w:hangingChars="91" w:hanging="2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スポーツ協会バドミントン部　事務局　小林　090-7279-9111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13．表　　彰　　３位まで表彰状を授与</w:t>
      </w:r>
    </w:p>
    <w:p w:rsidR="005B4948" w:rsidRDefault="005B4948" w:rsidP="005B4948">
      <w:pPr>
        <w:pStyle w:val="a9"/>
        <w:rPr>
          <w:sz w:val="24"/>
          <w:szCs w:val="24"/>
        </w:rPr>
      </w:pPr>
      <w:r>
        <w:rPr>
          <w:rFonts w:hint="eastAsia"/>
          <w:sz w:val="24"/>
          <w:szCs w:val="24"/>
        </w:rPr>
        <w:t>14．</w:t>
      </w:r>
      <w:r w:rsidRPr="005B4948">
        <w:rPr>
          <w:rFonts w:hint="eastAsia"/>
          <w:spacing w:val="66"/>
          <w:kern w:val="0"/>
          <w:sz w:val="24"/>
          <w:szCs w:val="24"/>
          <w:fitText w:val="984" w:id="-1249756670"/>
        </w:rPr>
        <w:t>その</w:t>
      </w:r>
      <w:r w:rsidRPr="005B4948">
        <w:rPr>
          <w:rFonts w:hint="eastAsia"/>
          <w:kern w:val="0"/>
          <w:sz w:val="24"/>
          <w:szCs w:val="24"/>
          <w:fitText w:val="984" w:id="-1249756670"/>
        </w:rPr>
        <w:t>他</w:t>
      </w:r>
      <w:r>
        <w:rPr>
          <w:rFonts w:hint="eastAsia"/>
          <w:sz w:val="24"/>
          <w:szCs w:val="24"/>
        </w:rPr>
        <w:t xml:space="preserve">　　○試合当日、午前８時１５分までに会場にて受付をすませること。</w:t>
      </w:r>
    </w:p>
    <w:p w:rsidR="005B4948" w:rsidRDefault="005B4948" w:rsidP="005B4948">
      <w:pPr>
        <w:pStyle w:val="a9"/>
        <w:ind w:leftChars="918" w:left="1983"/>
        <w:rPr>
          <w:sz w:val="24"/>
          <w:szCs w:val="24"/>
        </w:rPr>
      </w:pPr>
      <w:r>
        <w:rPr>
          <w:rFonts w:hint="eastAsia"/>
          <w:sz w:val="24"/>
          <w:szCs w:val="24"/>
        </w:rPr>
        <w:t>○試合開始時間までに来ない選手は欠場扱いとする。</w:t>
      </w:r>
    </w:p>
    <w:p w:rsidR="005B4948" w:rsidRDefault="005B4948" w:rsidP="005B4948">
      <w:pPr>
        <w:pStyle w:val="a9"/>
        <w:ind w:leftChars="911" w:left="1968" w:firstLineChars="6" w:firstLine="15"/>
        <w:rPr>
          <w:sz w:val="24"/>
          <w:szCs w:val="24"/>
        </w:rPr>
      </w:pPr>
      <w:r>
        <w:rPr>
          <w:rFonts w:hint="eastAsia"/>
          <w:sz w:val="24"/>
          <w:szCs w:val="24"/>
        </w:rPr>
        <w:t>○参加数に応じてｹﾞｰﾑのﾎﾟｲﾝﾄ数を減じて試合を行う場合がある</w:t>
      </w:r>
    </w:p>
    <w:p w:rsidR="005B4948" w:rsidRDefault="005B4948" w:rsidP="005B4948">
      <w:pPr>
        <w:pStyle w:val="a9"/>
        <w:ind w:leftChars="911" w:left="1968" w:firstLineChars="6" w:firstLine="15"/>
        <w:rPr>
          <w:rFonts w:hint="eastAsia"/>
          <w:dstrike/>
          <w:sz w:val="24"/>
          <w:szCs w:val="24"/>
        </w:rPr>
      </w:pPr>
      <w:r>
        <w:rPr>
          <w:rFonts w:hint="eastAsia"/>
          <w:dstrike/>
          <w:sz w:val="24"/>
          <w:szCs w:val="24"/>
        </w:rPr>
        <w:t>〇プレイヤー以外はマスク着用とする。</w:t>
      </w:r>
    </w:p>
    <w:p w:rsidR="005B4948" w:rsidRDefault="005B4948">
      <w:pPr>
        <w:pStyle w:val="a9"/>
        <w:jc w:val="center"/>
        <w:rPr>
          <w:rFonts w:hAnsi="ＭＳ 明朝" w:hint="eastAsia"/>
          <w:b/>
          <w:bCs/>
          <w:kern w:val="0"/>
          <w:sz w:val="28"/>
          <w:szCs w:val="28"/>
        </w:rPr>
      </w:pPr>
    </w:p>
    <w:sectPr w:rsidR="005B4948" w:rsidSect="003B3719">
      <w:pgSz w:w="11907" w:h="16840"/>
      <w:pgMar w:top="1134" w:right="1134" w:bottom="1134" w:left="1418" w:header="851" w:footer="992" w:gutter="0"/>
      <w:cols w:space="720"/>
      <w:docGrid w:type="linesAndChars" w:linePitch="331" w:charSpace="12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31" w:rsidRDefault="00AE2631" w:rsidP="00AE2631">
      <w:r>
        <w:separator/>
      </w:r>
    </w:p>
  </w:endnote>
  <w:endnote w:type="continuationSeparator" w:id="0">
    <w:p w:rsidR="00AE2631" w:rsidRDefault="00AE2631" w:rsidP="00AE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31" w:rsidRDefault="00AE2631" w:rsidP="00AE2631">
      <w:r>
        <w:separator/>
      </w:r>
    </w:p>
  </w:footnote>
  <w:footnote w:type="continuationSeparator" w:id="0">
    <w:p w:rsidR="00AE2631" w:rsidRDefault="00AE2631" w:rsidP="00AE2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55B"/>
    <w:rsid w:val="0002783D"/>
    <w:rsid w:val="00030E2E"/>
    <w:rsid w:val="000412C8"/>
    <w:rsid w:val="00045412"/>
    <w:rsid w:val="00062FFB"/>
    <w:rsid w:val="00066267"/>
    <w:rsid w:val="000741B6"/>
    <w:rsid w:val="00074D87"/>
    <w:rsid w:val="00075F84"/>
    <w:rsid w:val="00080F42"/>
    <w:rsid w:val="000928EE"/>
    <w:rsid w:val="000A69D8"/>
    <w:rsid w:val="000B5A99"/>
    <w:rsid w:val="000F4E4D"/>
    <w:rsid w:val="001001AC"/>
    <w:rsid w:val="00102796"/>
    <w:rsid w:val="00121912"/>
    <w:rsid w:val="00131306"/>
    <w:rsid w:val="00131CBD"/>
    <w:rsid w:val="00132745"/>
    <w:rsid w:val="00137ED3"/>
    <w:rsid w:val="00157BB7"/>
    <w:rsid w:val="00173D75"/>
    <w:rsid w:val="0017606C"/>
    <w:rsid w:val="001770F4"/>
    <w:rsid w:val="001A7CA3"/>
    <w:rsid w:val="001B08A8"/>
    <w:rsid w:val="001D13C7"/>
    <w:rsid w:val="001D7242"/>
    <w:rsid w:val="001E0492"/>
    <w:rsid w:val="001F6A24"/>
    <w:rsid w:val="00205737"/>
    <w:rsid w:val="0021221A"/>
    <w:rsid w:val="0022504B"/>
    <w:rsid w:val="00230C90"/>
    <w:rsid w:val="00237539"/>
    <w:rsid w:val="002403E6"/>
    <w:rsid w:val="0025724E"/>
    <w:rsid w:val="002858F1"/>
    <w:rsid w:val="002B0CA9"/>
    <w:rsid w:val="002C3AF3"/>
    <w:rsid w:val="002E5ADC"/>
    <w:rsid w:val="002F28FF"/>
    <w:rsid w:val="003052A3"/>
    <w:rsid w:val="00306D94"/>
    <w:rsid w:val="00307182"/>
    <w:rsid w:val="00323D75"/>
    <w:rsid w:val="00325794"/>
    <w:rsid w:val="003316A0"/>
    <w:rsid w:val="00332E8E"/>
    <w:rsid w:val="00342F24"/>
    <w:rsid w:val="003620E4"/>
    <w:rsid w:val="00363CE7"/>
    <w:rsid w:val="00371ED6"/>
    <w:rsid w:val="00382FAC"/>
    <w:rsid w:val="00396494"/>
    <w:rsid w:val="003A2B04"/>
    <w:rsid w:val="003B3719"/>
    <w:rsid w:val="003B6501"/>
    <w:rsid w:val="003D165B"/>
    <w:rsid w:val="003D46F1"/>
    <w:rsid w:val="004009FF"/>
    <w:rsid w:val="0043150F"/>
    <w:rsid w:val="004563C1"/>
    <w:rsid w:val="00481451"/>
    <w:rsid w:val="0048186E"/>
    <w:rsid w:val="0048214D"/>
    <w:rsid w:val="00490309"/>
    <w:rsid w:val="004B0426"/>
    <w:rsid w:val="004B50FE"/>
    <w:rsid w:val="005064D6"/>
    <w:rsid w:val="005145C5"/>
    <w:rsid w:val="0056736F"/>
    <w:rsid w:val="00585DB7"/>
    <w:rsid w:val="0059799F"/>
    <w:rsid w:val="005A0597"/>
    <w:rsid w:val="005A2B5F"/>
    <w:rsid w:val="005B4948"/>
    <w:rsid w:val="005C290F"/>
    <w:rsid w:val="005C36AC"/>
    <w:rsid w:val="005D290B"/>
    <w:rsid w:val="005E31DF"/>
    <w:rsid w:val="005F2DFB"/>
    <w:rsid w:val="005F37FA"/>
    <w:rsid w:val="005F73AD"/>
    <w:rsid w:val="006126FD"/>
    <w:rsid w:val="006143FC"/>
    <w:rsid w:val="00651C13"/>
    <w:rsid w:val="00654832"/>
    <w:rsid w:val="006667DE"/>
    <w:rsid w:val="006705FC"/>
    <w:rsid w:val="0067060C"/>
    <w:rsid w:val="00675206"/>
    <w:rsid w:val="00681DAB"/>
    <w:rsid w:val="006A13DA"/>
    <w:rsid w:val="006A71A1"/>
    <w:rsid w:val="006B027C"/>
    <w:rsid w:val="006B4945"/>
    <w:rsid w:val="006F01D3"/>
    <w:rsid w:val="007001BC"/>
    <w:rsid w:val="00726C73"/>
    <w:rsid w:val="007344A4"/>
    <w:rsid w:val="00755173"/>
    <w:rsid w:val="00767A35"/>
    <w:rsid w:val="00772FE6"/>
    <w:rsid w:val="00777194"/>
    <w:rsid w:val="00790A57"/>
    <w:rsid w:val="00793799"/>
    <w:rsid w:val="007954DA"/>
    <w:rsid w:val="007A4C45"/>
    <w:rsid w:val="007A60ED"/>
    <w:rsid w:val="007B574C"/>
    <w:rsid w:val="007C6309"/>
    <w:rsid w:val="007D28EF"/>
    <w:rsid w:val="007D40C4"/>
    <w:rsid w:val="007D4D15"/>
    <w:rsid w:val="007E2ED1"/>
    <w:rsid w:val="00801D19"/>
    <w:rsid w:val="00802E5C"/>
    <w:rsid w:val="00812977"/>
    <w:rsid w:val="0084369A"/>
    <w:rsid w:val="00850354"/>
    <w:rsid w:val="008745B7"/>
    <w:rsid w:val="00874F68"/>
    <w:rsid w:val="0087748F"/>
    <w:rsid w:val="008A629A"/>
    <w:rsid w:val="008B0338"/>
    <w:rsid w:val="008B2B5C"/>
    <w:rsid w:val="008B5D67"/>
    <w:rsid w:val="008D23E6"/>
    <w:rsid w:val="008D3025"/>
    <w:rsid w:val="008D357A"/>
    <w:rsid w:val="008E6C04"/>
    <w:rsid w:val="008F3555"/>
    <w:rsid w:val="008F782A"/>
    <w:rsid w:val="00905DF6"/>
    <w:rsid w:val="00907A00"/>
    <w:rsid w:val="00907D39"/>
    <w:rsid w:val="00913CA9"/>
    <w:rsid w:val="0093692D"/>
    <w:rsid w:val="00966985"/>
    <w:rsid w:val="00987252"/>
    <w:rsid w:val="009944B9"/>
    <w:rsid w:val="009B288A"/>
    <w:rsid w:val="009B624F"/>
    <w:rsid w:val="009C123C"/>
    <w:rsid w:val="009D42D2"/>
    <w:rsid w:val="009E1F33"/>
    <w:rsid w:val="009F4E0A"/>
    <w:rsid w:val="00A03821"/>
    <w:rsid w:val="00A067AF"/>
    <w:rsid w:val="00A14CB3"/>
    <w:rsid w:val="00A317A3"/>
    <w:rsid w:val="00A33E5F"/>
    <w:rsid w:val="00A35BE1"/>
    <w:rsid w:val="00A53D04"/>
    <w:rsid w:val="00A56988"/>
    <w:rsid w:val="00A701E1"/>
    <w:rsid w:val="00A72B1D"/>
    <w:rsid w:val="00A80629"/>
    <w:rsid w:val="00A80F5B"/>
    <w:rsid w:val="00A91C55"/>
    <w:rsid w:val="00A932C2"/>
    <w:rsid w:val="00AB32A3"/>
    <w:rsid w:val="00AC2FB4"/>
    <w:rsid w:val="00AE2631"/>
    <w:rsid w:val="00AF2E16"/>
    <w:rsid w:val="00B17D52"/>
    <w:rsid w:val="00B20B73"/>
    <w:rsid w:val="00B262B0"/>
    <w:rsid w:val="00B26980"/>
    <w:rsid w:val="00B323A0"/>
    <w:rsid w:val="00B415EC"/>
    <w:rsid w:val="00B465C5"/>
    <w:rsid w:val="00B80FE6"/>
    <w:rsid w:val="00BA6795"/>
    <w:rsid w:val="00BA6CA0"/>
    <w:rsid w:val="00BB48F9"/>
    <w:rsid w:val="00BE3459"/>
    <w:rsid w:val="00BE3E84"/>
    <w:rsid w:val="00BF1898"/>
    <w:rsid w:val="00C10E56"/>
    <w:rsid w:val="00C150F2"/>
    <w:rsid w:val="00C16E16"/>
    <w:rsid w:val="00C27340"/>
    <w:rsid w:val="00C42D4E"/>
    <w:rsid w:val="00C4465B"/>
    <w:rsid w:val="00C46EC2"/>
    <w:rsid w:val="00C759A3"/>
    <w:rsid w:val="00C81EA2"/>
    <w:rsid w:val="00C93FAD"/>
    <w:rsid w:val="00CB6033"/>
    <w:rsid w:val="00CC6647"/>
    <w:rsid w:val="00CD07F5"/>
    <w:rsid w:val="00CD1D19"/>
    <w:rsid w:val="00CF05FF"/>
    <w:rsid w:val="00CF49FA"/>
    <w:rsid w:val="00D137A5"/>
    <w:rsid w:val="00D14CD9"/>
    <w:rsid w:val="00D2722B"/>
    <w:rsid w:val="00D457F7"/>
    <w:rsid w:val="00D45D96"/>
    <w:rsid w:val="00D604D4"/>
    <w:rsid w:val="00D62075"/>
    <w:rsid w:val="00D723A3"/>
    <w:rsid w:val="00D732B2"/>
    <w:rsid w:val="00D8055B"/>
    <w:rsid w:val="00D86465"/>
    <w:rsid w:val="00D934A0"/>
    <w:rsid w:val="00DB65C2"/>
    <w:rsid w:val="00DE63C7"/>
    <w:rsid w:val="00DF4378"/>
    <w:rsid w:val="00DF5FC7"/>
    <w:rsid w:val="00E01D8C"/>
    <w:rsid w:val="00E01F28"/>
    <w:rsid w:val="00E237C9"/>
    <w:rsid w:val="00E26552"/>
    <w:rsid w:val="00E4098D"/>
    <w:rsid w:val="00E44C40"/>
    <w:rsid w:val="00E53C2B"/>
    <w:rsid w:val="00E66263"/>
    <w:rsid w:val="00E74E0C"/>
    <w:rsid w:val="00E80EA0"/>
    <w:rsid w:val="00E82BCA"/>
    <w:rsid w:val="00E934BE"/>
    <w:rsid w:val="00EA0ECD"/>
    <w:rsid w:val="00EA5DD6"/>
    <w:rsid w:val="00EA7C56"/>
    <w:rsid w:val="00EB4D24"/>
    <w:rsid w:val="00EC3842"/>
    <w:rsid w:val="00EC703F"/>
    <w:rsid w:val="00F200C3"/>
    <w:rsid w:val="00F3148D"/>
    <w:rsid w:val="00F46F8E"/>
    <w:rsid w:val="00F52754"/>
    <w:rsid w:val="00F66BBF"/>
    <w:rsid w:val="00F71B7D"/>
    <w:rsid w:val="00F7509E"/>
    <w:rsid w:val="00F751AF"/>
    <w:rsid w:val="00F77F64"/>
    <w:rsid w:val="00FA0A77"/>
    <w:rsid w:val="00FF1E36"/>
    <w:rsid w:val="00FF7224"/>
    <w:rsid w:val="20960D42"/>
    <w:rsid w:val="39F64959"/>
    <w:rsid w:val="4FB03A72"/>
    <w:rsid w:val="67DB3EF0"/>
    <w:rsid w:val="743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7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3B3719"/>
    <w:rPr>
      <w:kern w:val="2"/>
      <w:sz w:val="21"/>
      <w:szCs w:val="24"/>
    </w:rPr>
  </w:style>
  <w:style w:type="character" w:customStyle="1" w:styleId="a5">
    <w:name w:val="フッター (文字)"/>
    <w:link w:val="a6"/>
    <w:rsid w:val="003B3719"/>
    <w:rPr>
      <w:kern w:val="2"/>
      <w:sz w:val="21"/>
      <w:szCs w:val="24"/>
    </w:rPr>
  </w:style>
  <w:style w:type="character" w:styleId="a7">
    <w:name w:val="Hyperlink"/>
    <w:rsid w:val="003B3719"/>
    <w:rPr>
      <w:rFonts w:cs="Times New Roman"/>
      <w:color w:val="0000FF"/>
      <w:u w:val="single"/>
    </w:rPr>
  </w:style>
  <w:style w:type="paragraph" w:styleId="a4">
    <w:name w:val="header"/>
    <w:basedOn w:val="a"/>
    <w:link w:val="a3"/>
    <w:rsid w:val="003B37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3B371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B3719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rsid w:val="003B3719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5B494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157</Characters>
  <Application>Microsoft Office Word</Application>
  <DocSecurity>0</DocSecurity>
  <Lines>1</Lines>
  <Paragraphs>2</Paragraphs>
  <ScaleCrop>false</ScaleCrop>
  <Company>Toshiba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第５５回全信州バドミントン選手権大会</dc:title>
  <dc:creator>松崎伸一</dc:creator>
  <cp:lastModifiedBy>HAL</cp:lastModifiedBy>
  <cp:revision>2</cp:revision>
  <cp:lastPrinted>2023-03-04T13:47:00Z</cp:lastPrinted>
  <dcterms:created xsi:type="dcterms:W3CDTF">2023-05-16T00:02:00Z</dcterms:created>
  <dcterms:modified xsi:type="dcterms:W3CDTF">2023-05-16T00:02:00Z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